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C92BB" w14:textId="565DF666" w:rsidR="007974DD" w:rsidRDefault="007974DD" w:rsidP="007974DD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Terms and conditions for </w:t>
      </w:r>
      <w:r w:rsidR="00894367">
        <w:rPr>
          <w:rFonts w:ascii="Arial" w:hAnsi="Arial" w:cs="Arial"/>
          <w:b/>
          <w:bCs/>
          <w:sz w:val="24"/>
          <w:szCs w:val="24"/>
          <w:lang w:val="en-US"/>
        </w:rPr>
        <w:t>Umbrella</w:t>
      </w:r>
      <w:r w:rsidR="001628DD">
        <w:rPr>
          <w:rFonts w:ascii="Arial" w:hAnsi="Arial" w:cs="Arial"/>
          <w:b/>
          <w:bCs/>
          <w:sz w:val="24"/>
          <w:szCs w:val="24"/>
          <w:lang w:val="en-US"/>
        </w:rPr>
        <w:t xml:space="preserve"> Giveaway 2020</w:t>
      </w:r>
    </w:p>
    <w:p w14:paraId="676C3A40" w14:textId="77777777" w:rsidR="00BD630A" w:rsidRDefault="00BD630A" w:rsidP="007974DD">
      <w:pPr>
        <w:rPr>
          <w:rFonts w:ascii="Arial" w:hAnsi="Arial" w:cs="Arial"/>
          <w:sz w:val="24"/>
          <w:szCs w:val="24"/>
          <w:lang w:val="en-US"/>
        </w:rPr>
      </w:pPr>
    </w:p>
    <w:p w14:paraId="1115EA73" w14:textId="415CEFFD" w:rsidR="007974DD" w:rsidRDefault="007974DD" w:rsidP="007974D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No purchase is necessary and </w:t>
      </w:r>
      <w:r w:rsidR="00CF6102">
        <w:rPr>
          <w:rFonts w:ascii="Arial" w:eastAsia="Times New Roman" w:hAnsi="Arial" w:cs="Arial"/>
          <w:sz w:val="24"/>
          <w:szCs w:val="24"/>
          <w:lang w:val="en-US"/>
        </w:rPr>
        <w:t xml:space="preserve">the competition </w:t>
      </w:r>
      <w:r>
        <w:rPr>
          <w:rFonts w:ascii="Arial" w:eastAsia="Times New Roman" w:hAnsi="Arial" w:cs="Arial"/>
          <w:sz w:val="24"/>
          <w:szCs w:val="24"/>
          <w:lang w:val="en-US"/>
        </w:rPr>
        <w:t>is free to enter.</w:t>
      </w:r>
    </w:p>
    <w:p w14:paraId="10D00171" w14:textId="77777777" w:rsidR="007974DD" w:rsidRDefault="007974DD" w:rsidP="007974D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Entrants must be 16 years or older.</w:t>
      </w:r>
    </w:p>
    <w:p w14:paraId="297C5A86" w14:textId="047C45BB" w:rsidR="006A28FE" w:rsidRDefault="006A28FE" w:rsidP="007974D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Entrants into </w:t>
      </w:r>
      <w:r w:rsidR="001628DD">
        <w:rPr>
          <w:rFonts w:ascii="Arial" w:eastAsia="Times New Roman" w:hAnsi="Arial" w:cs="Arial"/>
          <w:sz w:val="24"/>
          <w:szCs w:val="24"/>
          <w:lang w:val="en-US"/>
        </w:rPr>
        <w:t xml:space="preserve">the Essex Flood and Water Management Facebook </w:t>
      </w:r>
      <w:r w:rsidR="00894367">
        <w:rPr>
          <w:rFonts w:ascii="Arial" w:eastAsia="Times New Roman" w:hAnsi="Arial" w:cs="Arial"/>
          <w:sz w:val="24"/>
          <w:szCs w:val="24"/>
          <w:lang w:val="en-US"/>
        </w:rPr>
        <w:t>Umbrella</w:t>
      </w:r>
      <w:r w:rsidR="001628DD">
        <w:rPr>
          <w:rFonts w:ascii="Arial" w:eastAsia="Times New Roman" w:hAnsi="Arial" w:cs="Arial"/>
          <w:sz w:val="24"/>
          <w:szCs w:val="24"/>
          <w:lang w:val="en-US"/>
        </w:rPr>
        <w:t xml:space="preserve"> Giveaway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must live in statutory Essex, any other entrants will be disqualified. </w:t>
      </w:r>
    </w:p>
    <w:p w14:paraId="3B571B43" w14:textId="6BEA8C3D" w:rsidR="006A28FE" w:rsidRDefault="006A28FE" w:rsidP="007974D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The competition will be from the dates specified</w:t>
      </w:r>
      <w:r w:rsidR="001628DD">
        <w:rPr>
          <w:rFonts w:ascii="Arial" w:eastAsia="Times New Roman" w:hAnsi="Arial" w:cs="Arial"/>
          <w:sz w:val="24"/>
          <w:szCs w:val="24"/>
          <w:lang w:val="en-US"/>
        </w:rPr>
        <w:t xml:space="preserve"> in the Facebook posts</w:t>
      </w:r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539A4CB9" w14:textId="6DBF6004" w:rsidR="006A28FE" w:rsidRDefault="006A28FE" w:rsidP="007974D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Competition winners will be drawn at random after the competition has closed.</w:t>
      </w:r>
    </w:p>
    <w:p w14:paraId="5E1E4E4A" w14:textId="61C5A659" w:rsidR="007974DD" w:rsidRDefault="007974DD" w:rsidP="007974D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Each winner will receive </w:t>
      </w:r>
      <w:r w:rsidR="001628DD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894367">
        <w:rPr>
          <w:rFonts w:ascii="Arial" w:eastAsia="Times New Roman" w:hAnsi="Arial" w:cs="Arial"/>
          <w:sz w:val="24"/>
          <w:szCs w:val="24"/>
          <w:lang w:val="en-US"/>
        </w:rPr>
        <w:t xml:space="preserve"> branded umbrella</w:t>
      </w:r>
      <w:r w:rsidR="001628DD">
        <w:rPr>
          <w:rFonts w:ascii="Arial" w:eastAsia="Times New Roman" w:hAnsi="Arial" w:cs="Arial"/>
          <w:sz w:val="24"/>
          <w:szCs w:val="24"/>
          <w:lang w:val="en-US"/>
        </w:rPr>
        <w:t xml:space="preserve"> delivered to their home. </w:t>
      </w:r>
    </w:p>
    <w:p w14:paraId="4BAE65AB" w14:textId="3CE7DCFD" w:rsidR="007974DD" w:rsidRDefault="007974DD" w:rsidP="007974D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No cash alternatives are available</w:t>
      </w:r>
      <w:r w:rsidR="001628DD">
        <w:rPr>
          <w:rFonts w:ascii="Arial" w:eastAsia="Times New Roman" w:hAnsi="Arial" w:cs="Arial"/>
          <w:sz w:val="24"/>
          <w:szCs w:val="24"/>
          <w:lang w:val="en-US"/>
        </w:rPr>
        <w:t>,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but we reserve the right to substitute the advertised prize for another of equal or greater value should the original become unavailable.</w:t>
      </w:r>
    </w:p>
    <w:p w14:paraId="7C7F2377" w14:textId="30008CDC" w:rsidR="007974DD" w:rsidRDefault="007974DD" w:rsidP="007974D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For each draw, we reserve the right to conduct a re-draw if the winner cannot be contacted within </w:t>
      </w:r>
      <w:r w:rsidR="006A28FE">
        <w:rPr>
          <w:rFonts w:ascii="Arial" w:eastAsia="Times New Roman" w:hAnsi="Arial" w:cs="Arial"/>
          <w:sz w:val="24"/>
          <w:szCs w:val="24"/>
          <w:lang w:val="en-US"/>
        </w:rPr>
        <w:t>7 working days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. Winners will be notified of their win </w:t>
      </w:r>
      <w:r w:rsidR="006A28FE">
        <w:rPr>
          <w:rFonts w:ascii="Arial" w:eastAsia="Times New Roman" w:hAnsi="Arial" w:cs="Arial"/>
          <w:sz w:val="24"/>
          <w:szCs w:val="24"/>
          <w:lang w:val="en-US"/>
        </w:rPr>
        <w:t>via</w:t>
      </w:r>
      <w:r w:rsidR="001628DD">
        <w:rPr>
          <w:rFonts w:ascii="Arial" w:eastAsia="Times New Roman" w:hAnsi="Arial" w:cs="Arial"/>
          <w:sz w:val="24"/>
          <w:szCs w:val="24"/>
          <w:lang w:val="en-US"/>
        </w:rPr>
        <w:t xml:space="preserve"> Facebook message. </w:t>
      </w:r>
      <w:bookmarkStart w:id="0" w:name="_GoBack"/>
      <w:bookmarkEnd w:id="0"/>
    </w:p>
    <w:p w14:paraId="4531ADDF" w14:textId="3F485CD9" w:rsidR="007974DD" w:rsidRDefault="006A28FE" w:rsidP="007974D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The winner may be requested</w:t>
      </w:r>
      <w:r w:rsidR="007974DD">
        <w:rPr>
          <w:rFonts w:ascii="Arial" w:eastAsia="Times New Roman" w:hAnsi="Arial" w:cs="Arial"/>
          <w:sz w:val="24"/>
          <w:szCs w:val="24"/>
          <w:lang w:val="en-US"/>
        </w:rPr>
        <w:t xml:space="preserve"> to take part in post event publicity.</w:t>
      </w:r>
      <w:r w:rsidR="00B55ED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BD630A">
        <w:rPr>
          <w:rFonts w:ascii="Arial" w:eastAsia="Times New Roman" w:hAnsi="Arial" w:cs="Arial"/>
          <w:sz w:val="24"/>
          <w:szCs w:val="24"/>
          <w:lang w:val="en-US"/>
        </w:rPr>
        <w:t>We will request permission to publish n</w:t>
      </w:r>
      <w:r w:rsidR="00B55EDD">
        <w:rPr>
          <w:rFonts w:ascii="Arial" w:eastAsia="Times New Roman" w:hAnsi="Arial" w:cs="Arial"/>
          <w:sz w:val="24"/>
          <w:szCs w:val="24"/>
          <w:lang w:val="en-US"/>
        </w:rPr>
        <w:t>ames of succes</w:t>
      </w:r>
      <w:r w:rsidR="00BD630A">
        <w:rPr>
          <w:rFonts w:ascii="Arial" w:eastAsia="Times New Roman" w:hAnsi="Arial" w:cs="Arial"/>
          <w:sz w:val="24"/>
          <w:szCs w:val="24"/>
          <w:lang w:val="en-US"/>
        </w:rPr>
        <w:t>sful winners to the competition.</w:t>
      </w:r>
    </w:p>
    <w:p w14:paraId="1DE80E6B" w14:textId="27E30CFA" w:rsidR="007974DD" w:rsidRDefault="001628DD" w:rsidP="007974D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We</w:t>
      </w:r>
      <w:r w:rsidR="007974DD">
        <w:rPr>
          <w:rFonts w:ascii="Arial" w:eastAsia="Times New Roman" w:hAnsi="Arial" w:cs="Arial"/>
          <w:sz w:val="24"/>
          <w:szCs w:val="24"/>
          <w:lang w:val="en-US"/>
        </w:rPr>
        <w:t xml:space="preserve"> reserve the right to cancel or amend this promotion due to events arising beyond its control. </w:t>
      </w:r>
      <w:r>
        <w:rPr>
          <w:rFonts w:ascii="Arial" w:eastAsia="Times New Roman" w:hAnsi="Arial" w:cs="Arial"/>
          <w:sz w:val="24"/>
          <w:szCs w:val="24"/>
          <w:lang w:val="en-US"/>
        </w:rPr>
        <w:t>Essex County Council</w:t>
      </w:r>
      <w:r w:rsidR="007974DD">
        <w:rPr>
          <w:rFonts w:ascii="Arial" w:eastAsia="Times New Roman" w:hAnsi="Arial" w:cs="Arial"/>
          <w:sz w:val="24"/>
          <w:szCs w:val="24"/>
          <w:lang w:val="en-US"/>
        </w:rPr>
        <w:t xml:space="preserve"> nor its agents are responsible for third party acts or omissions.</w:t>
      </w:r>
    </w:p>
    <w:p w14:paraId="7A1AB98F" w14:textId="16DD3309" w:rsidR="007974DD" w:rsidRDefault="007974DD" w:rsidP="007974D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Entrants will only be contacted </w:t>
      </w:r>
      <w:r w:rsidR="006A28FE">
        <w:rPr>
          <w:rFonts w:ascii="Arial" w:eastAsia="Times New Roman" w:hAnsi="Arial" w:cs="Arial"/>
          <w:sz w:val="24"/>
          <w:szCs w:val="24"/>
          <w:lang w:val="en-US"/>
        </w:rPr>
        <w:t>regarding the specific competition they have entered.</w:t>
      </w:r>
    </w:p>
    <w:p w14:paraId="6E4D9716" w14:textId="59EFDF75" w:rsidR="007974DD" w:rsidRDefault="007974DD" w:rsidP="007974D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By entering this competition, an entrant is indicating their agreement to be bound by these terms and conditions</w:t>
      </w:r>
      <w:r w:rsidR="00D844EB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31AA15D0" w14:textId="39174BD8" w:rsidR="007974DD" w:rsidRDefault="007974DD" w:rsidP="007974D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 promoter of this competition is </w:t>
      </w:r>
      <w:r w:rsidR="006A28FE">
        <w:rPr>
          <w:rFonts w:ascii="Arial" w:eastAsia="Times New Roman" w:hAnsi="Arial" w:cs="Arial"/>
          <w:sz w:val="24"/>
          <w:szCs w:val="24"/>
          <w:lang w:val="en-US"/>
        </w:rPr>
        <w:t>Essex County Council</w:t>
      </w:r>
      <w:r>
        <w:rPr>
          <w:rFonts w:ascii="Arial" w:eastAsia="Times New Roman" w:hAnsi="Arial" w:cs="Arial"/>
          <w:sz w:val="24"/>
          <w:szCs w:val="24"/>
          <w:lang w:val="en-US"/>
        </w:rPr>
        <w:t>, whose decision regarding any aspect of this competition shall be final and no correspondence will be entered into.</w:t>
      </w:r>
    </w:p>
    <w:p w14:paraId="651398EA" w14:textId="77777777"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855C1" w14:textId="77777777" w:rsidR="001628DD" w:rsidRDefault="001628DD" w:rsidP="001628DD">
      <w:r>
        <w:separator/>
      </w:r>
    </w:p>
  </w:endnote>
  <w:endnote w:type="continuationSeparator" w:id="0">
    <w:p w14:paraId="623E3F90" w14:textId="77777777" w:rsidR="001628DD" w:rsidRDefault="001628DD" w:rsidP="0016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E6396" w14:textId="77777777" w:rsidR="001628DD" w:rsidRDefault="001628DD" w:rsidP="001628DD">
      <w:r>
        <w:separator/>
      </w:r>
    </w:p>
  </w:footnote>
  <w:footnote w:type="continuationSeparator" w:id="0">
    <w:p w14:paraId="54538170" w14:textId="77777777" w:rsidR="001628DD" w:rsidRDefault="001628DD" w:rsidP="0016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D3086"/>
    <w:multiLevelType w:val="multilevel"/>
    <w:tmpl w:val="8FF4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DD"/>
    <w:rsid w:val="000B4310"/>
    <w:rsid w:val="001628DD"/>
    <w:rsid w:val="001C0C2E"/>
    <w:rsid w:val="003536AE"/>
    <w:rsid w:val="00364AD7"/>
    <w:rsid w:val="004000D7"/>
    <w:rsid w:val="00504E43"/>
    <w:rsid w:val="00654705"/>
    <w:rsid w:val="006A28FE"/>
    <w:rsid w:val="00767E23"/>
    <w:rsid w:val="007908F4"/>
    <w:rsid w:val="007974DD"/>
    <w:rsid w:val="00894367"/>
    <w:rsid w:val="00B55EDD"/>
    <w:rsid w:val="00BD630A"/>
    <w:rsid w:val="00CF6102"/>
    <w:rsid w:val="00D51B41"/>
    <w:rsid w:val="00D844E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33D741"/>
  <w15:docId w15:val="{65658435-D945-4D3C-9F57-C41B7CF7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DD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4D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4D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4DD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470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D708D380B2E4686EB9D2D22929574" ma:contentTypeVersion="10" ma:contentTypeDescription="Create a new document." ma:contentTypeScope="" ma:versionID="c677af778f5b2a246258e51ea996ccf8">
  <xsd:schema xmlns:xsd="http://www.w3.org/2001/XMLSchema" xmlns:xs="http://www.w3.org/2001/XMLSchema" xmlns:p="http://schemas.microsoft.com/office/2006/metadata/properties" xmlns:ns3="0d630003-58a2-438e-a935-8cf55d22c7fe" targetNamespace="http://schemas.microsoft.com/office/2006/metadata/properties" ma:root="true" ma:fieldsID="7469a35aa6ac5895d623939717ec5b2f" ns3:_="">
    <xsd:import namespace="0d630003-58a2-438e-a935-8cf55d22c7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0003-58a2-438e-a935-8cf55d22c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7DBA-1196-4214-8502-DDFBAA288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6C0F5-28F8-4A7C-A46E-73AAB1F75AA3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d630003-58a2-438e-a935-8cf55d22c7f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48E4A-6574-4CAF-AED4-8EC6FFA40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0003-58a2-438e-a935-8cf55d22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1126A-7F2B-4CCF-89B2-3F125F3D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Murtagh, Bede - Law &amp; Governance</dc:creator>
  <cp:lastModifiedBy>Jo Ludlow - Flood Assets Officer</cp:lastModifiedBy>
  <cp:revision>2</cp:revision>
  <cp:lastPrinted>2018-08-24T11:32:00Z</cp:lastPrinted>
  <dcterms:created xsi:type="dcterms:W3CDTF">2020-11-18T08:04:00Z</dcterms:created>
  <dcterms:modified xsi:type="dcterms:W3CDTF">2020-11-18T08:04:00Z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0x010100620D708D380B2E4686EB9D2D22929574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2020-09-17T06:48:18Z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41b725bd-9511-4ec8-afbc-0000205f9277</vt:lpwstr>
  </property>
  <property fmtid="{D5CDD505-2E9C-101B-9397-08002B2CF9AE}" pid="9" name="MSIP_Label_39d8be9e-c8d9-4b9c-bd40-2c27cc7ea2e6_ContentBits">
    <vt:lpwstr>0</vt:lpwstr>
  </property>
</Properties>
</file>